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879" w:rsidRPr="00AC3879" w:rsidRDefault="00AC3879" w:rsidP="00AC3879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AC3879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AC3879" w:rsidRPr="00AC3879" w:rsidRDefault="00AC3879" w:rsidP="00AC3879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AC387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AC387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AC387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AC387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AC387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AC387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AC387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AC387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C3879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C3879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C3879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C3879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>Akce</w:t>
      </w:r>
      <w:r w:rsidRPr="00AC3879">
        <w:rPr>
          <w:rFonts w:ascii="Tahoma" w:eastAsia="Times New Roman" w:hAnsi="Tahoma" w:cs="Tahoma"/>
          <w:lang w:eastAsia="cs-CZ"/>
        </w:rPr>
        <w:tab/>
        <w:t>:</w:t>
      </w:r>
      <w:r w:rsidRPr="00AC3879">
        <w:rPr>
          <w:rFonts w:ascii="Tahoma" w:eastAsia="Times New Roman" w:hAnsi="Tahoma" w:cs="Tahoma"/>
          <w:lang w:eastAsia="cs-CZ"/>
        </w:rPr>
        <w:tab/>
        <w:t>Zateplení a oprava zpevněných ploch vč. hydroizolace</w:t>
      </w:r>
    </w:p>
    <w:p w:rsidR="00AC3879" w:rsidRPr="00AC3879" w:rsidRDefault="00AC3879" w:rsidP="00AC387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ab/>
      </w:r>
      <w:r w:rsidRPr="00AC3879">
        <w:rPr>
          <w:rFonts w:ascii="Tahoma" w:eastAsia="Times New Roman" w:hAnsi="Tahoma" w:cs="Tahoma"/>
          <w:lang w:eastAsia="cs-CZ"/>
        </w:rPr>
        <w:tab/>
        <w:t>MŠ B. Dvorského 1009/2, Ostrava-Bělský Les</w:t>
      </w: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>Stavebník</w:t>
      </w:r>
      <w:r w:rsidRPr="00AC3879">
        <w:rPr>
          <w:rFonts w:ascii="Tahoma" w:eastAsia="Times New Roman" w:hAnsi="Tahoma" w:cs="Tahoma"/>
          <w:lang w:eastAsia="cs-CZ"/>
        </w:rPr>
        <w:tab/>
        <w:t>:</w:t>
      </w:r>
      <w:r w:rsidRPr="00AC3879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ab/>
      </w:r>
      <w:r w:rsidRPr="00AC3879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ab/>
      </w:r>
      <w:r w:rsidRPr="00AC3879">
        <w:rPr>
          <w:rFonts w:ascii="Tahoma" w:eastAsia="Times New Roman" w:hAnsi="Tahoma" w:cs="Tahoma"/>
          <w:lang w:eastAsia="cs-CZ"/>
        </w:rPr>
        <w:tab/>
        <w:t>Horní 791/3</w:t>
      </w: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ab/>
      </w:r>
      <w:r w:rsidRPr="00AC3879">
        <w:rPr>
          <w:rFonts w:ascii="Tahoma" w:eastAsia="Times New Roman" w:hAnsi="Tahoma" w:cs="Tahoma"/>
          <w:lang w:eastAsia="cs-CZ"/>
        </w:rPr>
        <w:tab/>
        <w:t>700 30 Ostrava-Hrabůvka</w:t>
      </w: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>Zakázkové číslo</w:t>
      </w:r>
      <w:r w:rsidRPr="00AC3879">
        <w:rPr>
          <w:rFonts w:ascii="Tahoma" w:eastAsia="Times New Roman" w:hAnsi="Tahoma" w:cs="Tahoma"/>
          <w:lang w:eastAsia="cs-CZ"/>
        </w:rPr>
        <w:tab/>
        <w:t>:</w:t>
      </w:r>
      <w:r w:rsidRPr="00AC3879">
        <w:rPr>
          <w:rFonts w:ascii="Tahoma" w:eastAsia="Times New Roman" w:hAnsi="Tahoma" w:cs="Tahoma"/>
          <w:lang w:eastAsia="cs-CZ"/>
        </w:rPr>
        <w:tab/>
        <w:t>3-014-21</w:t>
      </w: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>Stupeň</w:t>
      </w:r>
      <w:r w:rsidRPr="00AC3879">
        <w:rPr>
          <w:rFonts w:ascii="Tahoma" w:eastAsia="Times New Roman" w:hAnsi="Tahoma" w:cs="Tahoma"/>
          <w:lang w:eastAsia="cs-CZ"/>
        </w:rPr>
        <w:tab/>
        <w:t>:</w:t>
      </w:r>
      <w:r w:rsidRPr="00AC3879">
        <w:rPr>
          <w:rFonts w:ascii="Tahoma" w:eastAsia="Times New Roman" w:hAnsi="Tahoma" w:cs="Tahoma"/>
          <w:lang w:eastAsia="cs-CZ"/>
        </w:rPr>
        <w:tab/>
        <w:t>DSP + DPS</w:t>
      </w: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AC3879">
        <w:rPr>
          <w:rFonts w:ascii="Tahoma" w:eastAsia="Times New Roman" w:hAnsi="Tahoma" w:cs="Tahoma"/>
          <w:b/>
          <w:sz w:val="52"/>
          <w:szCs w:val="52"/>
          <w:lang w:eastAsia="cs-CZ"/>
        </w:rPr>
        <w:t>D.1.4.4</w:t>
      </w:r>
      <w:proofErr w:type="gramEnd"/>
    </w:p>
    <w:p w:rsidR="00AC3879" w:rsidRPr="00AC3879" w:rsidRDefault="00AC3879" w:rsidP="00AC3879">
      <w:pPr>
        <w:spacing w:after="0" w:line="240" w:lineRule="auto"/>
        <w:jc w:val="center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AC3879">
        <w:rPr>
          <w:rFonts w:ascii="Tahoma" w:eastAsia="Times New Roman" w:hAnsi="Tahoma" w:cs="Tahoma"/>
          <w:b/>
          <w:sz w:val="52"/>
          <w:szCs w:val="52"/>
          <w:lang w:eastAsia="cs-CZ"/>
        </w:rPr>
        <w:t>Silnoproudá elektrotechnika a ochrana před bleskem</w:t>
      </w:r>
    </w:p>
    <w:p w:rsidR="00AC3879" w:rsidRPr="00AC3879" w:rsidRDefault="00AC3879" w:rsidP="00AC387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>Vypracoval: Ing. Pavel Cholevík</w:t>
      </w:r>
    </w:p>
    <w:p w:rsidR="00AC3879" w:rsidRPr="00AC3879" w:rsidRDefault="00AC3879" w:rsidP="00AC3879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>Frýdek-Místek, říjen 2021</w:t>
      </w:r>
    </w:p>
    <w:p w:rsidR="00AC3879" w:rsidRPr="00AC3879" w:rsidRDefault="00AC3879" w:rsidP="00AC38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AC3879" w:rsidRPr="00AC3879" w:rsidRDefault="00AC3879" w:rsidP="00AC3879">
      <w:pPr>
        <w:keepNext/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6"/>
          <w:szCs w:val="56"/>
          <w:lang w:eastAsia="cs-CZ"/>
        </w:rPr>
      </w:pPr>
      <w:r w:rsidRPr="00AC3879">
        <w:rPr>
          <w:rFonts w:ascii="Tahoma" w:eastAsia="Times New Roman" w:hAnsi="Tahoma" w:cs="Tahoma"/>
          <w:b/>
          <w:sz w:val="56"/>
          <w:szCs w:val="56"/>
          <w:lang w:eastAsia="cs-CZ"/>
        </w:rPr>
        <w:lastRenderedPageBreak/>
        <w:t>Seznam dokumentace</w:t>
      </w:r>
    </w:p>
    <w:p w:rsidR="00AC3879" w:rsidRPr="00AC3879" w:rsidRDefault="00AC3879" w:rsidP="00AC38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AC3879" w:rsidRPr="00AC3879" w:rsidRDefault="00AC3879" w:rsidP="00AC3879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proofErr w:type="gramStart"/>
      <w:r w:rsidRPr="00AC3879">
        <w:rPr>
          <w:rFonts w:ascii="Tahoma" w:eastAsia="Times New Roman" w:hAnsi="Tahoma" w:cs="Tahoma"/>
          <w:sz w:val="24"/>
          <w:szCs w:val="24"/>
          <w:lang w:eastAsia="cs-CZ"/>
        </w:rPr>
        <w:t>D.1.4.4</w:t>
      </w:r>
      <w:proofErr w:type="gramEnd"/>
      <w:r w:rsidRPr="00AC3879">
        <w:rPr>
          <w:rFonts w:ascii="Tahoma" w:eastAsia="Times New Roman" w:hAnsi="Tahoma" w:cs="Tahoma"/>
          <w:sz w:val="24"/>
          <w:szCs w:val="24"/>
          <w:lang w:eastAsia="cs-CZ"/>
        </w:rPr>
        <w:t xml:space="preserve"> Silnoproudá elektrotechnika a ochrana před bleskem</w:t>
      </w:r>
    </w:p>
    <w:p w:rsidR="00AC3879" w:rsidRPr="00AC3879" w:rsidRDefault="00AC3879" w:rsidP="00AC3879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AC3879" w:rsidRPr="00AC3879" w:rsidRDefault="00AC3879" w:rsidP="00AC38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AC3879" w:rsidRPr="00AC3879" w:rsidRDefault="00AC3879" w:rsidP="00AC38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AC3879" w:rsidRPr="00AC3879" w:rsidRDefault="00AC3879" w:rsidP="00AC38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AC3879" w:rsidRPr="00AC3879" w:rsidRDefault="00AC3879" w:rsidP="00AC38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1134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  <w:r w:rsidRPr="00AC3879">
        <w:rPr>
          <w:rFonts w:ascii="Tahoma" w:eastAsia="Times New Roman" w:hAnsi="Tahoma" w:cs="Tahoma"/>
          <w:b/>
          <w:sz w:val="28"/>
          <w:szCs w:val="28"/>
          <w:lang w:eastAsia="cs-CZ"/>
        </w:rPr>
        <w:t>Textová část</w:t>
      </w:r>
    </w:p>
    <w:p w:rsidR="00AC3879" w:rsidRPr="00AC3879" w:rsidRDefault="00AC3879" w:rsidP="00AC387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1134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AC3879">
        <w:rPr>
          <w:rFonts w:ascii="Tahoma" w:eastAsia="Times New Roman" w:hAnsi="Tahoma" w:cs="Tahoma"/>
          <w:lang w:eastAsia="cs-CZ"/>
        </w:rPr>
        <w:t>D.1.4.4</w:t>
      </w:r>
      <w:proofErr w:type="gramEnd"/>
      <w:r w:rsidRPr="00AC3879">
        <w:rPr>
          <w:rFonts w:ascii="Tahoma" w:eastAsia="Times New Roman" w:hAnsi="Tahoma" w:cs="Tahoma"/>
          <w:lang w:eastAsia="cs-CZ"/>
        </w:rPr>
        <w:t>-01</w:t>
      </w:r>
      <w:r w:rsidRPr="00AC3879">
        <w:rPr>
          <w:rFonts w:ascii="Tahoma" w:eastAsia="Times New Roman" w:hAnsi="Tahoma" w:cs="Tahoma"/>
          <w:lang w:eastAsia="cs-CZ"/>
        </w:rPr>
        <w:tab/>
        <w:t>Technická zpráva</w:t>
      </w:r>
    </w:p>
    <w:p w:rsidR="00AC3879" w:rsidRPr="00AC3879" w:rsidRDefault="00AC3879" w:rsidP="00AC3879">
      <w:pPr>
        <w:tabs>
          <w:tab w:val="left" w:pos="851"/>
          <w:tab w:val="left" w:pos="1134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1134"/>
        </w:tabs>
        <w:spacing w:after="0" w:line="240" w:lineRule="auto"/>
        <w:jc w:val="center"/>
        <w:rPr>
          <w:rFonts w:ascii="Tahoma" w:eastAsia="Times New Roman" w:hAnsi="Tahoma" w:cs="Tahoma"/>
          <w:b/>
          <w:lang w:eastAsia="cs-CZ"/>
        </w:rPr>
      </w:pPr>
    </w:p>
    <w:p w:rsidR="00AC3879" w:rsidRPr="00AC3879" w:rsidRDefault="00AC3879" w:rsidP="00AC3879">
      <w:pPr>
        <w:tabs>
          <w:tab w:val="left" w:pos="1134"/>
          <w:tab w:val="left" w:pos="6237"/>
          <w:tab w:val="left" w:pos="7655"/>
        </w:tabs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  <w:r w:rsidRPr="00AC3879">
        <w:rPr>
          <w:rFonts w:ascii="Tahoma" w:eastAsia="Times New Roman" w:hAnsi="Tahoma" w:cs="Tahoma"/>
          <w:b/>
          <w:sz w:val="28"/>
          <w:szCs w:val="28"/>
          <w:lang w:eastAsia="cs-CZ"/>
        </w:rPr>
        <w:t>Výkresová část</w:t>
      </w:r>
    </w:p>
    <w:p w:rsidR="00AC3879" w:rsidRPr="00AC3879" w:rsidRDefault="00AC3879" w:rsidP="00AC3879">
      <w:pPr>
        <w:tabs>
          <w:tab w:val="left" w:pos="1134"/>
          <w:tab w:val="left" w:pos="6237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AC3879">
        <w:rPr>
          <w:rFonts w:ascii="Tahoma" w:eastAsia="Times New Roman" w:hAnsi="Tahoma" w:cs="Tahoma"/>
          <w:lang w:eastAsia="cs-CZ"/>
        </w:rPr>
        <w:t>D.1.4.4</w:t>
      </w:r>
      <w:proofErr w:type="gramEnd"/>
      <w:r w:rsidRPr="00AC3879">
        <w:rPr>
          <w:rFonts w:ascii="Tahoma" w:eastAsia="Times New Roman" w:hAnsi="Tahoma" w:cs="Tahoma"/>
          <w:lang w:eastAsia="cs-CZ"/>
        </w:rPr>
        <w:t>-02</w:t>
      </w:r>
      <w:r w:rsidRPr="00AC3879">
        <w:rPr>
          <w:rFonts w:ascii="Tahoma" w:eastAsia="Times New Roman" w:hAnsi="Tahoma" w:cs="Tahoma"/>
          <w:lang w:eastAsia="cs-CZ"/>
        </w:rPr>
        <w:tab/>
      </w:r>
      <w:r w:rsidR="000A6593">
        <w:rPr>
          <w:rFonts w:ascii="Tahoma" w:eastAsia="Times New Roman" w:hAnsi="Tahoma" w:cs="Tahoma"/>
          <w:lang w:eastAsia="cs-CZ"/>
        </w:rPr>
        <w:t>Ochrana před bleskem – dilatační část A</w:t>
      </w:r>
      <w:r w:rsidRPr="00AC3879">
        <w:rPr>
          <w:rFonts w:ascii="Tahoma" w:eastAsia="Times New Roman" w:hAnsi="Tahoma" w:cs="Tahoma"/>
          <w:lang w:eastAsia="cs-CZ"/>
        </w:rPr>
        <w:tab/>
        <w:t>1:100</w:t>
      </w:r>
    </w:p>
    <w:p w:rsidR="00AC3879" w:rsidRPr="00AC3879" w:rsidRDefault="00AC3879" w:rsidP="00AC3879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>D.1.4.4-03</w:t>
      </w:r>
      <w:r w:rsidRPr="00AC3879">
        <w:rPr>
          <w:rFonts w:ascii="Tahoma" w:eastAsia="Times New Roman" w:hAnsi="Tahoma" w:cs="Tahoma"/>
          <w:lang w:eastAsia="cs-CZ"/>
        </w:rPr>
        <w:tab/>
      </w:r>
      <w:r w:rsidR="000A6593">
        <w:rPr>
          <w:rFonts w:ascii="Tahoma" w:eastAsia="Times New Roman" w:hAnsi="Tahoma" w:cs="Tahoma"/>
          <w:lang w:eastAsia="cs-CZ"/>
        </w:rPr>
        <w:t xml:space="preserve">Ochrana před bleskem – dilatační </w:t>
      </w:r>
      <w:r w:rsidR="000A6593">
        <w:rPr>
          <w:rFonts w:ascii="Tahoma" w:eastAsia="Times New Roman" w:hAnsi="Tahoma" w:cs="Tahoma"/>
          <w:lang w:eastAsia="cs-CZ"/>
        </w:rPr>
        <w:t>část B,</w:t>
      </w:r>
      <w:bookmarkStart w:id="0" w:name="_GoBack"/>
      <w:bookmarkEnd w:id="0"/>
      <w:r w:rsidR="000A6593">
        <w:rPr>
          <w:rFonts w:ascii="Tahoma" w:eastAsia="Times New Roman" w:hAnsi="Tahoma" w:cs="Tahoma"/>
          <w:lang w:eastAsia="cs-CZ"/>
        </w:rPr>
        <w:t xml:space="preserve"> C</w:t>
      </w:r>
      <w:r w:rsidRPr="00AC3879">
        <w:rPr>
          <w:rFonts w:ascii="Tahoma" w:eastAsia="Times New Roman" w:hAnsi="Tahoma" w:cs="Tahoma"/>
          <w:lang w:eastAsia="cs-CZ"/>
        </w:rPr>
        <w:tab/>
        <w:t>1:100</w:t>
      </w: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val="en-US" w:eastAsia="cs-CZ"/>
        </w:rPr>
      </w:pPr>
      <w:r w:rsidRPr="00AC3879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lastRenderedPageBreak/>
        <w:t>ING. MIROSLAV HAVLÁSEK</w:t>
      </w:r>
    </w:p>
    <w:p w:rsidR="00AC3879" w:rsidRPr="00AC3879" w:rsidRDefault="00AC3879" w:rsidP="00AC3879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AC387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AC387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AC387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AC387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AC387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AC387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AC387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AC387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C3879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C3879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C3879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C3879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C3879" w:rsidRPr="00AC3879" w:rsidRDefault="00AC3879" w:rsidP="00AC387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>Akce</w:t>
      </w:r>
      <w:r w:rsidRPr="00AC3879">
        <w:rPr>
          <w:rFonts w:ascii="Tahoma" w:eastAsia="Times New Roman" w:hAnsi="Tahoma" w:cs="Tahoma"/>
          <w:lang w:eastAsia="cs-CZ"/>
        </w:rPr>
        <w:tab/>
        <w:t>:</w:t>
      </w:r>
      <w:r w:rsidRPr="00AC3879">
        <w:rPr>
          <w:rFonts w:ascii="Tahoma" w:eastAsia="Times New Roman" w:hAnsi="Tahoma" w:cs="Tahoma"/>
          <w:lang w:eastAsia="cs-CZ"/>
        </w:rPr>
        <w:tab/>
        <w:t>Zateplení a oprava zpevněných ploch vč. hydroizolace</w:t>
      </w:r>
    </w:p>
    <w:p w:rsidR="00AC3879" w:rsidRPr="00AC3879" w:rsidRDefault="00AC3879" w:rsidP="00AC387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ab/>
      </w:r>
      <w:r w:rsidRPr="00AC3879">
        <w:rPr>
          <w:rFonts w:ascii="Tahoma" w:eastAsia="Times New Roman" w:hAnsi="Tahoma" w:cs="Tahoma"/>
          <w:lang w:eastAsia="cs-CZ"/>
        </w:rPr>
        <w:tab/>
        <w:t>MŠ B. Dvorského 1009/2, Ostrava-Bělský Les</w:t>
      </w: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>Stavebník</w:t>
      </w:r>
      <w:r w:rsidRPr="00AC3879">
        <w:rPr>
          <w:rFonts w:ascii="Tahoma" w:eastAsia="Times New Roman" w:hAnsi="Tahoma" w:cs="Tahoma"/>
          <w:lang w:eastAsia="cs-CZ"/>
        </w:rPr>
        <w:tab/>
        <w:t>:</w:t>
      </w:r>
      <w:r w:rsidRPr="00AC3879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ab/>
      </w:r>
      <w:r w:rsidRPr="00AC3879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ab/>
      </w:r>
      <w:r w:rsidRPr="00AC3879">
        <w:rPr>
          <w:rFonts w:ascii="Tahoma" w:eastAsia="Times New Roman" w:hAnsi="Tahoma" w:cs="Tahoma"/>
          <w:lang w:eastAsia="cs-CZ"/>
        </w:rPr>
        <w:tab/>
        <w:t>Horní 791/3</w:t>
      </w: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ab/>
      </w:r>
      <w:r w:rsidRPr="00AC3879">
        <w:rPr>
          <w:rFonts w:ascii="Tahoma" w:eastAsia="Times New Roman" w:hAnsi="Tahoma" w:cs="Tahoma"/>
          <w:lang w:eastAsia="cs-CZ"/>
        </w:rPr>
        <w:tab/>
        <w:t>700 30 Ostrava-Hrabůvka</w:t>
      </w: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>Zakázkové číslo</w:t>
      </w:r>
      <w:r w:rsidRPr="00AC3879">
        <w:rPr>
          <w:rFonts w:ascii="Tahoma" w:eastAsia="Times New Roman" w:hAnsi="Tahoma" w:cs="Tahoma"/>
          <w:lang w:eastAsia="cs-CZ"/>
        </w:rPr>
        <w:tab/>
        <w:t>:</w:t>
      </w:r>
      <w:r w:rsidRPr="00AC3879">
        <w:rPr>
          <w:rFonts w:ascii="Tahoma" w:eastAsia="Times New Roman" w:hAnsi="Tahoma" w:cs="Tahoma"/>
          <w:lang w:eastAsia="cs-CZ"/>
        </w:rPr>
        <w:tab/>
        <w:t>3-014-21</w:t>
      </w: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>Stupeň</w:t>
      </w:r>
      <w:r w:rsidRPr="00AC3879">
        <w:rPr>
          <w:rFonts w:ascii="Tahoma" w:eastAsia="Times New Roman" w:hAnsi="Tahoma" w:cs="Tahoma"/>
          <w:lang w:eastAsia="cs-CZ"/>
        </w:rPr>
        <w:tab/>
        <w:t>:</w:t>
      </w:r>
      <w:r w:rsidRPr="00AC3879">
        <w:rPr>
          <w:rFonts w:ascii="Tahoma" w:eastAsia="Times New Roman" w:hAnsi="Tahoma" w:cs="Tahoma"/>
          <w:lang w:eastAsia="cs-CZ"/>
        </w:rPr>
        <w:tab/>
        <w:t>DSP + DPS</w:t>
      </w: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AC3879">
        <w:rPr>
          <w:rFonts w:ascii="Tahoma" w:eastAsia="Times New Roman" w:hAnsi="Tahoma" w:cs="Tahoma"/>
          <w:b/>
          <w:sz w:val="52"/>
          <w:szCs w:val="52"/>
          <w:lang w:eastAsia="cs-CZ"/>
        </w:rPr>
        <w:t>D.1.4.4</w:t>
      </w:r>
      <w:proofErr w:type="gramEnd"/>
      <w:r w:rsidRPr="00AC3879">
        <w:rPr>
          <w:rFonts w:ascii="Tahoma" w:eastAsia="Times New Roman" w:hAnsi="Tahoma" w:cs="Tahoma"/>
          <w:b/>
          <w:sz w:val="52"/>
          <w:szCs w:val="52"/>
          <w:lang w:eastAsia="cs-CZ"/>
        </w:rPr>
        <w:t>-01 Technická zpráva</w:t>
      </w:r>
    </w:p>
    <w:p w:rsidR="00AC3879" w:rsidRPr="00AC3879" w:rsidRDefault="00AC3879" w:rsidP="00AC387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C3879" w:rsidRPr="00AC3879" w:rsidRDefault="00AC3879" w:rsidP="00AC3879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>Vypracoval: Ing. Pavel Cholevík</w:t>
      </w:r>
    </w:p>
    <w:p w:rsidR="00AC3879" w:rsidRPr="00AC3879" w:rsidRDefault="00AC3879" w:rsidP="00AC3879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AC3879">
        <w:rPr>
          <w:rFonts w:ascii="Tahoma" w:eastAsia="Times New Roman" w:hAnsi="Tahoma" w:cs="Tahoma"/>
          <w:lang w:eastAsia="cs-CZ"/>
        </w:rPr>
        <w:t>Frýdek-Místek, říjen 2021</w:t>
      </w:r>
    </w:p>
    <w:p w:rsidR="005B0A31" w:rsidRDefault="005B0A31"/>
    <w:sectPr w:rsidR="005B0A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79"/>
    <w:rsid w:val="000A6593"/>
    <w:rsid w:val="005B0A31"/>
    <w:rsid w:val="00AC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07508-2B7B-442C-9C81-C69665D35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2</cp:revision>
  <dcterms:created xsi:type="dcterms:W3CDTF">2021-09-18T14:09:00Z</dcterms:created>
  <dcterms:modified xsi:type="dcterms:W3CDTF">2021-09-29T08:53:00Z</dcterms:modified>
</cp:coreProperties>
</file>